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6FA4" w14:textId="028769C5" w:rsidR="00EC2C4B" w:rsidRPr="007871FC" w:rsidRDefault="00585352">
      <w:pPr>
        <w:rPr>
          <w:rFonts w:ascii="Times New Roman" w:hAnsi="Times New Roman" w:cs="Times New Roman"/>
          <w:sz w:val="32"/>
          <w:szCs w:val="32"/>
        </w:rPr>
      </w:pPr>
      <w:r w:rsidRPr="007871FC">
        <w:rPr>
          <w:rFonts w:ascii="Times New Roman" w:hAnsi="Times New Roman" w:cs="Times New Roman"/>
          <w:sz w:val="32"/>
          <w:szCs w:val="32"/>
        </w:rPr>
        <w:t xml:space="preserve">MMEA BOD Meeting Report </w:t>
      </w:r>
      <w:r w:rsidR="00542DDB" w:rsidRPr="007871FC">
        <w:rPr>
          <w:rFonts w:ascii="Times New Roman" w:hAnsi="Times New Roman" w:cs="Times New Roman"/>
          <w:sz w:val="32"/>
          <w:szCs w:val="32"/>
        </w:rPr>
        <w:t>–</w:t>
      </w:r>
      <w:r w:rsidRPr="007871FC">
        <w:rPr>
          <w:rFonts w:ascii="Times New Roman" w:hAnsi="Times New Roman" w:cs="Times New Roman"/>
          <w:sz w:val="32"/>
          <w:szCs w:val="32"/>
        </w:rPr>
        <w:t xml:space="preserve"> </w:t>
      </w:r>
      <w:r w:rsidR="00542DDB" w:rsidRPr="007871FC">
        <w:rPr>
          <w:rFonts w:ascii="Times New Roman" w:hAnsi="Times New Roman" w:cs="Times New Roman"/>
          <w:sz w:val="32"/>
          <w:szCs w:val="32"/>
        </w:rPr>
        <w:t>April 1</w:t>
      </w:r>
      <w:r w:rsidR="007871FC">
        <w:rPr>
          <w:rFonts w:ascii="Times New Roman" w:hAnsi="Times New Roman" w:cs="Times New Roman"/>
          <w:sz w:val="32"/>
          <w:szCs w:val="32"/>
        </w:rPr>
        <w:t>5</w:t>
      </w:r>
      <w:r w:rsidR="00542DDB" w:rsidRPr="007871FC">
        <w:rPr>
          <w:rFonts w:ascii="Times New Roman" w:hAnsi="Times New Roman" w:cs="Times New Roman"/>
          <w:sz w:val="32"/>
          <w:szCs w:val="32"/>
        </w:rPr>
        <w:t>, 2023</w:t>
      </w:r>
    </w:p>
    <w:p w14:paraId="2B42163B" w14:textId="77777777" w:rsidR="008E3D4D" w:rsidRPr="007871FC" w:rsidRDefault="008E3D4D">
      <w:pPr>
        <w:rPr>
          <w:rFonts w:ascii="Times New Roman" w:hAnsi="Times New Roman" w:cs="Times New Roman"/>
          <w:sz w:val="32"/>
          <w:szCs w:val="32"/>
        </w:rPr>
      </w:pPr>
    </w:p>
    <w:p w14:paraId="6C870C86" w14:textId="56EE27C0" w:rsidR="00B708B7" w:rsidRPr="007871FC" w:rsidRDefault="00365D22">
      <w:pPr>
        <w:rPr>
          <w:rFonts w:ascii="Times New Roman" w:hAnsi="Times New Roman" w:cs="Times New Roman"/>
          <w:sz w:val="32"/>
          <w:szCs w:val="32"/>
        </w:rPr>
      </w:pPr>
      <w:r w:rsidRPr="007871FC">
        <w:rPr>
          <w:rFonts w:ascii="Times New Roman" w:hAnsi="Times New Roman" w:cs="Times New Roman"/>
          <w:sz w:val="32"/>
          <w:szCs w:val="32"/>
        </w:rPr>
        <w:t>We ha</w:t>
      </w:r>
      <w:r w:rsidR="007871FC" w:rsidRPr="007871FC">
        <w:rPr>
          <w:rFonts w:ascii="Times New Roman" w:hAnsi="Times New Roman" w:cs="Times New Roman"/>
          <w:sz w:val="32"/>
          <w:szCs w:val="32"/>
        </w:rPr>
        <w:t xml:space="preserve">d </w:t>
      </w:r>
      <w:r w:rsidRPr="007871FC">
        <w:rPr>
          <w:rFonts w:ascii="Times New Roman" w:hAnsi="Times New Roman" w:cs="Times New Roman"/>
          <w:sz w:val="32"/>
          <w:szCs w:val="32"/>
        </w:rPr>
        <w:t>3 great groups set to perform at the convention:</w:t>
      </w:r>
    </w:p>
    <w:p w14:paraId="5CD1597C" w14:textId="77777777" w:rsidR="00365D22" w:rsidRPr="007871FC" w:rsidRDefault="00365D22">
      <w:pPr>
        <w:rPr>
          <w:rFonts w:ascii="Times New Roman" w:hAnsi="Times New Roman" w:cs="Times New Roman"/>
          <w:sz w:val="32"/>
          <w:szCs w:val="32"/>
        </w:rPr>
      </w:pPr>
    </w:p>
    <w:p w14:paraId="1DFA6FF5" w14:textId="35280EED" w:rsidR="00233F44" w:rsidRPr="007871FC" w:rsidRDefault="00233F4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871FC">
        <w:rPr>
          <w:rFonts w:ascii="Times New Roman" w:hAnsi="Times New Roman" w:cs="Times New Roman"/>
          <w:sz w:val="32"/>
          <w:szCs w:val="32"/>
        </w:rPr>
        <w:t>Pattonville</w:t>
      </w:r>
      <w:proofErr w:type="spellEnd"/>
      <w:r w:rsidRPr="007871FC">
        <w:rPr>
          <w:rFonts w:ascii="Times New Roman" w:hAnsi="Times New Roman" w:cs="Times New Roman"/>
          <w:sz w:val="32"/>
          <w:szCs w:val="32"/>
        </w:rPr>
        <w:t xml:space="preserve"> High School Jazz Ensemble, directed by Denny McFarland</w:t>
      </w:r>
    </w:p>
    <w:p w14:paraId="1DF9A25F" w14:textId="30AB19F7" w:rsidR="00233F44" w:rsidRPr="007871FC" w:rsidRDefault="00233F4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871FC">
        <w:rPr>
          <w:rFonts w:ascii="Times New Roman" w:hAnsi="Times New Roman" w:cs="Times New Roman"/>
          <w:sz w:val="32"/>
          <w:szCs w:val="32"/>
        </w:rPr>
        <w:t>Saeger</w:t>
      </w:r>
      <w:proofErr w:type="spellEnd"/>
      <w:r w:rsidRPr="007871FC">
        <w:rPr>
          <w:rFonts w:ascii="Times New Roman" w:hAnsi="Times New Roman" w:cs="Times New Roman"/>
          <w:sz w:val="32"/>
          <w:szCs w:val="32"/>
        </w:rPr>
        <w:t xml:space="preserve"> Jazz Band, directed by Shannon </w:t>
      </w:r>
      <w:proofErr w:type="spellStart"/>
      <w:r w:rsidRPr="007871FC">
        <w:rPr>
          <w:rFonts w:ascii="Times New Roman" w:hAnsi="Times New Roman" w:cs="Times New Roman"/>
          <w:sz w:val="32"/>
          <w:szCs w:val="32"/>
        </w:rPr>
        <w:t>Crepps</w:t>
      </w:r>
      <w:proofErr w:type="spellEnd"/>
    </w:p>
    <w:p w14:paraId="0BFBE039" w14:textId="2AF91D08" w:rsidR="00233F44" w:rsidRPr="007871FC" w:rsidRDefault="00233F44">
      <w:pPr>
        <w:rPr>
          <w:rFonts w:ascii="Times New Roman" w:hAnsi="Times New Roman" w:cs="Times New Roman"/>
          <w:sz w:val="32"/>
          <w:szCs w:val="32"/>
        </w:rPr>
      </w:pPr>
      <w:r w:rsidRPr="007871FC">
        <w:rPr>
          <w:rFonts w:ascii="Times New Roman" w:hAnsi="Times New Roman" w:cs="Times New Roman"/>
          <w:sz w:val="32"/>
          <w:szCs w:val="32"/>
        </w:rPr>
        <w:t xml:space="preserve">University of Central Missouri Jazz Ensemble I, directed by Dave </w:t>
      </w:r>
      <w:proofErr w:type="spellStart"/>
      <w:r w:rsidRPr="007871FC">
        <w:rPr>
          <w:rFonts w:ascii="Times New Roman" w:hAnsi="Times New Roman" w:cs="Times New Roman"/>
          <w:sz w:val="32"/>
          <w:szCs w:val="32"/>
        </w:rPr>
        <w:t>Aaberg</w:t>
      </w:r>
      <w:proofErr w:type="spellEnd"/>
    </w:p>
    <w:p w14:paraId="1F834D94" w14:textId="0B43EFD3" w:rsidR="00B708B7" w:rsidRPr="007871FC" w:rsidRDefault="00B708B7">
      <w:pPr>
        <w:rPr>
          <w:rFonts w:ascii="Times New Roman" w:hAnsi="Times New Roman" w:cs="Times New Roman"/>
          <w:sz w:val="32"/>
          <w:szCs w:val="32"/>
        </w:rPr>
      </w:pPr>
    </w:p>
    <w:p w14:paraId="4EEE5A57" w14:textId="17ABC7E6" w:rsidR="00B708B7" w:rsidRDefault="004119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 heard from clinicians </w:t>
      </w:r>
      <w:r w:rsidR="00DC0BBB" w:rsidRPr="007871FC">
        <w:rPr>
          <w:rFonts w:ascii="Times New Roman" w:hAnsi="Times New Roman" w:cs="Times New Roman"/>
          <w:sz w:val="32"/>
          <w:szCs w:val="32"/>
        </w:rPr>
        <w:t xml:space="preserve">Dr. </w:t>
      </w:r>
      <w:r w:rsidR="00B708B7" w:rsidRPr="007871FC">
        <w:rPr>
          <w:rFonts w:ascii="Times New Roman" w:hAnsi="Times New Roman" w:cs="Times New Roman"/>
          <w:sz w:val="32"/>
          <w:szCs w:val="32"/>
        </w:rPr>
        <w:t>Bennett Wood</w:t>
      </w:r>
      <w:r>
        <w:rPr>
          <w:rFonts w:ascii="Times New Roman" w:hAnsi="Times New Roman" w:cs="Times New Roman"/>
          <w:sz w:val="32"/>
          <w:szCs w:val="32"/>
        </w:rPr>
        <w:t xml:space="preserve">, and </w:t>
      </w:r>
      <w:r w:rsidR="00B708B7" w:rsidRPr="007871FC">
        <w:rPr>
          <w:rFonts w:ascii="Times New Roman" w:hAnsi="Times New Roman" w:cs="Times New Roman"/>
          <w:sz w:val="32"/>
          <w:szCs w:val="32"/>
        </w:rPr>
        <w:t>Matt Henry</w:t>
      </w:r>
      <w:r>
        <w:rPr>
          <w:rFonts w:ascii="Times New Roman" w:hAnsi="Times New Roman" w:cs="Times New Roman"/>
          <w:sz w:val="32"/>
          <w:szCs w:val="32"/>
        </w:rPr>
        <w:t xml:space="preserve"> – both excellent</w:t>
      </w:r>
    </w:p>
    <w:p w14:paraId="0C334B75" w14:textId="77777777" w:rsidR="00EB35DA" w:rsidRPr="007871FC" w:rsidRDefault="00EB35DA">
      <w:pPr>
        <w:rPr>
          <w:rFonts w:ascii="Times New Roman" w:hAnsi="Times New Roman" w:cs="Times New Roman"/>
          <w:sz w:val="32"/>
          <w:szCs w:val="32"/>
        </w:rPr>
      </w:pPr>
    </w:p>
    <w:p w14:paraId="614439CD" w14:textId="185A480A" w:rsidR="00B708B7" w:rsidRDefault="00EB35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All in all – a g</w:t>
      </w:r>
      <w:r w:rsidR="00B708B7" w:rsidRPr="007871FC">
        <w:rPr>
          <w:rFonts w:ascii="Times New Roman" w:hAnsi="Times New Roman" w:cs="Times New Roman"/>
          <w:sz w:val="32"/>
          <w:szCs w:val="32"/>
        </w:rPr>
        <w:t>reat conference</w:t>
      </w:r>
      <w:r w:rsidR="008C4732" w:rsidRPr="007871FC">
        <w:rPr>
          <w:rFonts w:ascii="Times New Roman" w:hAnsi="Times New Roman" w:cs="Times New Roman"/>
          <w:sz w:val="32"/>
          <w:szCs w:val="32"/>
        </w:rPr>
        <w:t>!</w:t>
      </w:r>
    </w:p>
    <w:p w14:paraId="09D5E756" w14:textId="77777777" w:rsidR="00EB35DA" w:rsidRDefault="00EB35DA">
      <w:pPr>
        <w:rPr>
          <w:rFonts w:ascii="Times New Roman" w:hAnsi="Times New Roman" w:cs="Times New Roman"/>
          <w:sz w:val="32"/>
          <w:szCs w:val="32"/>
        </w:rPr>
      </w:pPr>
    </w:p>
    <w:p w14:paraId="3FAAC532" w14:textId="497462CB" w:rsidR="00EB35DA" w:rsidRPr="007871FC" w:rsidRDefault="00EB35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Looking forward</w:t>
      </w:r>
      <w:r w:rsidR="00E61593">
        <w:rPr>
          <w:rFonts w:ascii="Times New Roman" w:hAnsi="Times New Roman" w:cs="Times New Roman"/>
          <w:sz w:val="32"/>
          <w:szCs w:val="32"/>
        </w:rPr>
        <w:t xml:space="preserve"> to hearing ensemble selections for next year. Please encourage colleagues to submit recordings.</w:t>
      </w:r>
    </w:p>
    <w:p w14:paraId="499203AD" w14:textId="6A108485" w:rsidR="00EC2C4B" w:rsidRPr="007871FC" w:rsidRDefault="00EC2C4B">
      <w:pPr>
        <w:rPr>
          <w:rFonts w:ascii="Times New Roman" w:hAnsi="Times New Roman" w:cs="Times New Roman"/>
          <w:sz w:val="32"/>
          <w:szCs w:val="32"/>
        </w:rPr>
      </w:pPr>
    </w:p>
    <w:p w14:paraId="7F966F13" w14:textId="2AC6CC2B" w:rsidR="00DC0BBB" w:rsidRPr="007871FC" w:rsidRDefault="00DC0BBB">
      <w:pPr>
        <w:rPr>
          <w:rFonts w:ascii="Times New Roman" w:hAnsi="Times New Roman" w:cs="Times New Roman"/>
          <w:sz w:val="32"/>
          <w:szCs w:val="32"/>
        </w:rPr>
      </w:pPr>
      <w:r w:rsidRPr="007871FC">
        <w:rPr>
          <w:rFonts w:ascii="Times New Roman" w:hAnsi="Times New Roman" w:cs="Times New Roman"/>
          <w:sz w:val="32"/>
          <w:szCs w:val="32"/>
        </w:rPr>
        <w:t>Thank you,</w:t>
      </w:r>
    </w:p>
    <w:p w14:paraId="27936A89" w14:textId="5D6AC63C" w:rsidR="00DC0BBB" w:rsidRPr="007871FC" w:rsidRDefault="00DC0BBB">
      <w:pPr>
        <w:rPr>
          <w:rFonts w:ascii="Times New Roman" w:hAnsi="Times New Roman" w:cs="Times New Roman"/>
          <w:sz w:val="32"/>
          <w:szCs w:val="32"/>
        </w:rPr>
      </w:pPr>
    </w:p>
    <w:p w14:paraId="6443DC0A" w14:textId="0E2EAAC8" w:rsidR="00DC0BBB" w:rsidRPr="007871FC" w:rsidRDefault="00DC0BBB">
      <w:pPr>
        <w:rPr>
          <w:rFonts w:ascii="Times New Roman" w:hAnsi="Times New Roman" w:cs="Times New Roman"/>
          <w:sz w:val="32"/>
          <w:szCs w:val="32"/>
        </w:rPr>
      </w:pPr>
      <w:r w:rsidRPr="007871FC">
        <w:rPr>
          <w:rFonts w:ascii="Times New Roman" w:hAnsi="Times New Roman" w:cs="Times New Roman"/>
          <w:sz w:val="32"/>
          <w:szCs w:val="32"/>
        </w:rPr>
        <w:t xml:space="preserve">Aaron </w:t>
      </w:r>
      <w:proofErr w:type="spellStart"/>
      <w:r w:rsidRPr="007871FC">
        <w:rPr>
          <w:rFonts w:ascii="Times New Roman" w:hAnsi="Times New Roman" w:cs="Times New Roman"/>
          <w:sz w:val="32"/>
          <w:szCs w:val="32"/>
        </w:rPr>
        <w:t>Lehde</w:t>
      </w:r>
      <w:proofErr w:type="spellEnd"/>
    </w:p>
    <w:p w14:paraId="2F5A6DC2" w14:textId="11C872D7" w:rsidR="00DC0BBB" w:rsidRPr="007871FC" w:rsidRDefault="00DC0BBB">
      <w:pPr>
        <w:rPr>
          <w:rFonts w:ascii="Times New Roman" w:hAnsi="Times New Roman" w:cs="Times New Roman"/>
          <w:sz w:val="32"/>
          <w:szCs w:val="32"/>
        </w:rPr>
      </w:pPr>
      <w:r w:rsidRPr="007871FC">
        <w:rPr>
          <w:rFonts w:ascii="Times New Roman" w:hAnsi="Times New Roman" w:cs="Times New Roman"/>
          <w:sz w:val="32"/>
          <w:szCs w:val="32"/>
        </w:rPr>
        <w:t>MMEA Jazz VP</w:t>
      </w:r>
    </w:p>
    <w:sectPr w:rsidR="00DC0BBB" w:rsidRPr="00787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B52"/>
    <w:rsid w:val="00073B52"/>
    <w:rsid w:val="001048F7"/>
    <w:rsid w:val="00233F44"/>
    <w:rsid w:val="00365D22"/>
    <w:rsid w:val="00411918"/>
    <w:rsid w:val="00542DDB"/>
    <w:rsid w:val="00585352"/>
    <w:rsid w:val="00621F4F"/>
    <w:rsid w:val="007871FC"/>
    <w:rsid w:val="008C4732"/>
    <w:rsid w:val="008E3D4D"/>
    <w:rsid w:val="00990B72"/>
    <w:rsid w:val="009B25A7"/>
    <w:rsid w:val="00A16952"/>
    <w:rsid w:val="00B568FE"/>
    <w:rsid w:val="00B708B7"/>
    <w:rsid w:val="00C3776F"/>
    <w:rsid w:val="00DC0BBB"/>
    <w:rsid w:val="00E61593"/>
    <w:rsid w:val="00EB35DA"/>
    <w:rsid w:val="00EC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56182"/>
  <w15:chartTrackingRefBased/>
  <w15:docId w15:val="{8BE4AD2D-5081-DA4A-9698-D0A88789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2023-04-04T23:59:00Z</dcterms:created>
  <dcterms:modified xsi:type="dcterms:W3CDTF">2023-04-05T17:34:00Z</dcterms:modified>
</cp:coreProperties>
</file>