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9A413" w14:textId="393697FE" w:rsidR="00A80216" w:rsidRDefault="00A80216" w:rsidP="005752E2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1D2129"/>
          <w:sz w:val="21"/>
          <w:szCs w:val="21"/>
        </w:rPr>
      </w:pPr>
      <w:r>
        <w:rPr>
          <w:rFonts w:ascii="Helvetica" w:hAnsi="Helvetica" w:cs="Helvetica"/>
          <w:b/>
          <w:color w:val="1D2129"/>
          <w:sz w:val="21"/>
          <w:szCs w:val="21"/>
        </w:rPr>
        <w:t xml:space="preserve">MMEA </w:t>
      </w:r>
      <w:proofErr w:type="gramStart"/>
      <w:r>
        <w:rPr>
          <w:rFonts w:ascii="Helvetica" w:hAnsi="Helvetica" w:cs="Helvetica"/>
          <w:b/>
          <w:color w:val="1D2129"/>
          <w:sz w:val="21"/>
          <w:szCs w:val="21"/>
        </w:rPr>
        <w:t>Spring Board</w:t>
      </w:r>
      <w:proofErr w:type="gramEnd"/>
      <w:r>
        <w:rPr>
          <w:rFonts w:ascii="Helvetica" w:hAnsi="Helvetica" w:cs="Helvetica"/>
          <w:b/>
          <w:color w:val="1D2129"/>
          <w:sz w:val="21"/>
          <w:szCs w:val="21"/>
        </w:rPr>
        <w:t xml:space="preserve"> Meeting April </w:t>
      </w:r>
      <w:r w:rsidR="009C63FD">
        <w:rPr>
          <w:rFonts w:ascii="Helvetica" w:hAnsi="Helvetica" w:cs="Helvetica"/>
          <w:b/>
          <w:color w:val="1D2129"/>
          <w:sz w:val="21"/>
          <w:szCs w:val="21"/>
        </w:rPr>
        <w:t>15</w:t>
      </w:r>
      <w:r>
        <w:rPr>
          <w:rFonts w:ascii="Helvetica" w:hAnsi="Helvetica" w:cs="Helvetica"/>
          <w:b/>
          <w:color w:val="1D2129"/>
          <w:sz w:val="21"/>
          <w:szCs w:val="21"/>
        </w:rPr>
        <w:t>, 20</w:t>
      </w:r>
      <w:r w:rsidR="00354B2D">
        <w:rPr>
          <w:rFonts w:ascii="Helvetica" w:hAnsi="Helvetica" w:cs="Helvetica"/>
          <w:b/>
          <w:color w:val="1D2129"/>
          <w:sz w:val="21"/>
          <w:szCs w:val="21"/>
        </w:rPr>
        <w:t>2</w:t>
      </w:r>
      <w:r w:rsidR="009C63FD">
        <w:rPr>
          <w:rFonts w:ascii="Helvetica" w:hAnsi="Helvetica" w:cs="Helvetica"/>
          <w:b/>
          <w:color w:val="1D2129"/>
          <w:sz w:val="21"/>
          <w:szCs w:val="21"/>
        </w:rPr>
        <w:t>3</w:t>
      </w:r>
    </w:p>
    <w:p w14:paraId="633BBB9F" w14:textId="3208DFAC" w:rsidR="007A1A73" w:rsidRDefault="00A80216" w:rsidP="005752E2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1D2129"/>
          <w:sz w:val="21"/>
          <w:szCs w:val="21"/>
        </w:rPr>
      </w:pPr>
      <w:r>
        <w:rPr>
          <w:rFonts w:ascii="Helvetica" w:hAnsi="Helvetica" w:cs="Helvetica"/>
          <w:b/>
          <w:color w:val="1D2129"/>
          <w:sz w:val="21"/>
          <w:szCs w:val="21"/>
        </w:rPr>
        <w:t>MBA Report</w:t>
      </w:r>
    </w:p>
    <w:p w14:paraId="2E1C7C99" w14:textId="71AD2405" w:rsidR="004026F8" w:rsidRDefault="006A47BF" w:rsidP="005752E2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1D2129"/>
          <w:sz w:val="21"/>
          <w:szCs w:val="21"/>
        </w:rPr>
      </w:pPr>
      <w:r>
        <w:rPr>
          <w:rFonts w:ascii="Helvetica" w:hAnsi="Helvetica" w:cs="Helvetica"/>
          <w:b/>
          <w:color w:val="1D2129"/>
          <w:sz w:val="21"/>
          <w:szCs w:val="21"/>
        </w:rPr>
        <w:t>K</w:t>
      </w:r>
      <w:r w:rsidR="00354B2D">
        <w:rPr>
          <w:rFonts w:ascii="Helvetica" w:hAnsi="Helvetica" w:cs="Helvetica"/>
          <w:b/>
          <w:color w:val="1D2129"/>
          <w:sz w:val="21"/>
          <w:szCs w:val="21"/>
        </w:rPr>
        <w:t>enny Hansen</w:t>
      </w:r>
      <w:r>
        <w:rPr>
          <w:rFonts w:ascii="Helvetica" w:hAnsi="Helvetica" w:cs="Helvetica"/>
          <w:b/>
          <w:color w:val="1D2129"/>
          <w:sz w:val="21"/>
          <w:szCs w:val="21"/>
        </w:rPr>
        <w:t>, MBA President</w:t>
      </w:r>
    </w:p>
    <w:p w14:paraId="3FCEE0A9" w14:textId="77777777" w:rsidR="006A47BF" w:rsidRDefault="006A47BF" w:rsidP="005752E2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1D2129"/>
          <w:sz w:val="21"/>
          <w:szCs w:val="21"/>
        </w:rPr>
      </w:pPr>
    </w:p>
    <w:p w14:paraId="0599AAEA" w14:textId="3427E436" w:rsidR="007E755C" w:rsidRDefault="00354B2D" w:rsidP="005752E2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1D2129"/>
          <w:sz w:val="21"/>
          <w:szCs w:val="21"/>
        </w:rPr>
      </w:pPr>
      <w:r>
        <w:rPr>
          <w:rFonts w:ascii="Helvetica" w:hAnsi="Helvetica" w:cs="Helvetica"/>
          <w:b/>
          <w:color w:val="1D2129"/>
          <w:sz w:val="21"/>
          <w:szCs w:val="21"/>
        </w:rPr>
        <w:t>5</w:t>
      </w:r>
      <w:r w:rsidR="009C63FD">
        <w:rPr>
          <w:rFonts w:ascii="Helvetica" w:hAnsi="Helvetica" w:cs="Helvetica"/>
          <w:b/>
          <w:color w:val="1D2129"/>
          <w:sz w:val="21"/>
          <w:szCs w:val="21"/>
        </w:rPr>
        <w:t>4</w:t>
      </w:r>
      <w:r w:rsidR="009C63FD" w:rsidRPr="009C63FD">
        <w:rPr>
          <w:rFonts w:ascii="Helvetica" w:hAnsi="Helvetica" w:cs="Helvetica"/>
          <w:b/>
          <w:color w:val="1D2129"/>
          <w:sz w:val="21"/>
          <w:szCs w:val="21"/>
          <w:vertAlign w:val="superscript"/>
        </w:rPr>
        <w:t>th</w:t>
      </w:r>
      <w:r w:rsidR="009C63FD">
        <w:rPr>
          <w:rFonts w:ascii="Helvetica" w:hAnsi="Helvetica" w:cs="Helvetica"/>
          <w:b/>
          <w:color w:val="1D2129"/>
          <w:sz w:val="21"/>
          <w:szCs w:val="21"/>
        </w:rPr>
        <w:t xml:space="preserve"> </w:t>
      </w:r>
      <w:r w:rsidR="007E755C">
        <w:rPr>
          <w:rFonts w:ascii="Helvetica" w:hAnsi="Helvetica" w:cs="Helvetica"/>
          <w:b/>
          <w:color w:val="1D2129"/>
          <w:sz w:val="21"/>
          <w:szCs w:val="21"/>
        </w:rPr>
        <w:t>Annual Summer Convention</w:t>
      </w:r>
      <w:r w:rsidR="009C6B23">
        <w:rPr>
          <w:rFonts w:ascii="Helvetica" w:hAnsi="Helvetica" w:cs="Helvetica"/>
          <w:b/>
          <w:color w:val="1D2129"/>
          <w:sz w:val="21"/>
          <w:szCs w:val="21"/>
        </w:rPr>
        <w:t xml:space="preserve"> Highlights</w:t>
      </w:r>
    </w:p>
    <w:p w14:paraId="733E98EA" w14:textId="44EFFFED" w:rsidR="007A1A73" w:rsidRPr="00224D78" w:rsidRDefault="00354B2D" w:rsidP="005752E2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Pre-</w:t>
      </w:r>
      <w:r w:rsidR="007A1A73" w:rsidRPr="00224D78">
        <w:rPr>
          <w:rFonts w:ascii="Helvetica" w:hAnsi="Helvetica" w:cs="Helvetica"/>
          <w:color w:val="1D2129"/>
          <w:sz w:val="21"/>
          <w:szCs w:val="21"/>
        </w:rPr>
        <w:t xml:space="preserve">Registration is now open for the </w:t>
      </w:r>
      <w:r>
        <w:rPr>
          <w:rFonts w:ascii="Helvetica" w:hAnsi="Helvetica" w:cs="Helvetica"/>
          <w:color w:val="1D2129"/>
          <w:sz w:val="21"/>
          <w:szCs w:val="21"/>
        </w:rPr>
        <w:t>5</w:t>
      </w:r>
      <w:r w:rsidR="009C63FD">
        <w:rPr>
          <w:rFonts w:ascii="Helvetica" w:hAnsi="Helvetica" w:cs="Helvetica"/>
          <w:color w:val="1D2129"/>
          <w:sz w:val="21"/>
          <w:szCs w:val="21"/>
        </w:rPr>
        <w:t>4</w:t>
      </w:r>
      <w:r w:rsidR="009C63FD" w:rsidRPr="009C63FD">
        <w:rPr>
          <w:rFonts w:ascii="Helvetica" w:hAnsi="Helvetica" w:cs="Helvetica"/>
          <w:color w:val="1D2129"/>
          <w:sz w:val="21"/>
          <w:szCs w:val="21"/>
          <w:vertAlign w:val="superscript"/>
        </w:rPr>
        <w:t>th</w:t>
      </w:r>
      <w:r w:rsidR="009C63FD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7A1A73" w:rsidRPr="00224D78">
        <w:rPr>
          <w:rFonts w:ascii="Helvetica" w:hAnsi="Helvetica" w:cs="Helvetica"/>
          <w:color w:val="1D2129"/>
          <w:sz w:val="21"/>
          <w:szCs w:val="21"/>
        </w:rPr>
        <w:t>Annual MBA Summ</w:t>
      </w:r>
      <w:r w:rsidR="003F7B64" w:rsidRPr="00224D78">
        <w:rPr>
          <w:rFonts w:ascii="Helvetica" w:hAnsi="Helvetica" w:cs="Helvetica"/>
          <w:color w:val="1D2129"/>
          <w:sz w:val="21"/>
          <w:szCs w:val="21"/>
        </w:rPr>
        <w:t>er Convention!  We’ve programmed</w:t>
      </w:r>
      <w:r w:rsidR="007A1A73" w:rsidRPr="00224D78">
        <w:rPr>
          <w:rFonts w:ascii="Helvetica" w:hAnsi="Helvetica" w:cs="Helvetica"/>
          <w:color w:val="1D2129"/>
          <w:sz w:val="21"/>
          <w:szCs w:val="21"/>
        </w:rPr>
        <w:t xml:space="preserve"> clinics and concerts given by internationally renowned artists.</w:t>
      </w:r>
      <w:r w:rsidR="003F7B64" w:rsidRPr="00224D78">
        <w:rPr>
          <w:rFonts w:ascii="Helvetica" w:hAnsi="Helvetica" w:cs="Helvetica"/>
          <w:color w:val="1D2129"/>
          <w:sz w:val="21"/>
          <w:szCs w:val="21"/>
        </w:rPr>
        <w:t xml:space="preserve"> You will have great opportunities to network</w:t>
      </w:r>
      <w:r w:rsidR="004F4B13" w:rsidRPr="00224D78">
        <w:rPr>
          <w:rFonts w:ascii="Helvetica" w:hAnsi="Helvetica" w:cs="Helvetica"/>
          <w:color w:val="1D2129"/>
          <w:sz w:val="21"/>
          <w:szCs w:val="21"/>
        </w:rPr>
        <w:t xml:space="preserve"> and socialize with presenters and colleagues at during the convention and</w:t>
      </w:r>
      <w:r w:rsidR="005B51E1" w:rsidRPr="00224D78">
        <w:rPr>
          <w:rFonts w:ascii="Helvetica" w:hAnsi="Helvetica" w:cs="Helvetica"/>
          <w:color w:val="1D2129"/>
          <w:sz w:val="21"/>
          <w:szCs w:val="21"/>
        </w:rPr>
        <w:t xml:space="preserve"> evening and morning meals</w:t>
      </w:r>
      <w:r w:rsidR="007A1A73" w:rsidRPr="00224D78">
        <w:rPr>
          <w:rFonts w:ascii="Helvetica" w:hAnsi="Helvetica" w:cs="Helvetica"/>
          <w:color w:val="1D2129"/>
          <w:sz w:val="21"/>
          <w:szCs w:val="21"/>
        </w:rPr>
        <w:t xml:space="preserve"> that are included with your registration fee.  </w:t>
      </w:r>
      <w:r w:rsidR="005B51E1" w:rsidRPr="00224D78">
        <w:rPr>
          <w:rFonts w:ascii="Helvetica" w:hAnsi="Helvetica" w:cs="Helvetica"/>
          <w:color w:val="1D2129"/>
          <w:sz w:val="21"/>
          <w:szCs w:val="21"/>
        </w:rPr>
        <w:t>Bring your family or significant other</w:t>
      </w:r>
      <w:r w:rsidR="00014F36" w:rsidRPr="00224D78">
        <w:rPr>
          <w:rFonts w:ascii="Helvetica" w:hAnsi="Helvetica" w:cs="Helvetica"/>
          <w:color w:val="1D2129"/>
          <w:sz w:val="21"/>
          <w:szCs w:val="21"/>
        </w:rPr>
        <w:t xml:space="preserve">s and enjoy a relaxed atmosphere. There are </w:t>
      </w:r>
      <w:r w:rsidR="00AE2E11" w:rsidRPr="00224D78">
        <w:rPr>
          <w:rFonts w:ascii="Helvetica" w:hAnsi="Helvetica" w:cs="Helvetica"/>
          <w:color w:val="1D2129"/>
          <w:sz w:val="21"/>
          <w:szCs w:val="21"/>
        </w:rPr>
        <w:t>Lake of the Ozarks</w:t>
      </w:r>
      <w:r w:rsidR="00AD5AE1" w:rsidRPr="00224D78">
        <w:rPr>
          <w:rFonts w:ascii="Helvetica" w:hAnsi="Helvetica" w:cs="Helvetica"/>
          <w:color w:val="1D2129"/>
          <w:sz w:val="21"/>
          <w:szCs w:val="21"/>
        </w:rPr>
        <w:t xml:space="preserve"> Summer activities for all ages from Sunday through Wednesday June 1</w:t>
      </w:r>
      <w:r w:rsidR="009C63FD">
        <w:rPr>
          <w:rFonts w:ascii="Helvetica" w:hAnsi="Helvetica" w:cs="Helvetica"/>
          <w:color w:val="1D2129"/>
          <w:sz w:val="21"/>
          <w:szCs w:val="21"/>
        </w:rPr>
        <w:t>8</w:t>
      </w:r>
      <w:r w:rsidR="00AD5AE1" w:rsidRPr="00224D78">
        <w:rPr>
          <w:rFonts w:ascii="Helvetica" w:hAnsi="Helvetica" w:cs="Helvetica"/>
          <w:color w:val="1D2129"/>
          <w:sz w:val="21"/>
          <w:szCs w:val="21"/>
        </w:rPr>
        <w:t xml:space="preserve"> – 2</w:t>
      </w:r>
      <w:r w:rsidR="009C63FD">
        <w:rPr>
          <w:rFonts w:ascii="Helvetica" w:hAnsi="Helvetica" w:cs="Helvetica"/>
          <w:color w:val="1D2129"/>
          <w:sz w:val="21"/>
          <w:szCs w:val="21"/>
        </w:rPr>
        <w:t>1</w:t>
      </w:r>
      <w:r w:rsidR="00AD5AE1" w:rsidRPr="00224D78">
        <w:rPr>
          <w:rFonts w:ascii="Helvetica" w:hAnsi="Helvetica" w:cs="Helvetica"/>
          <w:color w:val="1D2129"/>
          <w:sz w:val="21"/>
          <w:szCs w:val="21"/>
        </w:rPr>
        <w:t xml:space="preserve"> at </w:t>
      </w:r>
      <w:r>
        <w:rPr>
          <w:rFonts w:ascii="Helvetica" w:hAnsi="Helvetica" w:cs="Helvetica"/>
          <w:color w:val="1D2129"/>
          <w:sz w:val="21"/>
          <w:szCs w:val="21"/>
        </w:rPr>
        <w:t>Margaritaville Lake</w:t>
      </w:r>
      <w:r w:rsidR="00AD5AE1" w:rsidRPr="00224D78">
        <w:rPr>
          <w:rFonts w:ascii="Helvetica" w:hAnsi="Helvetica" w:cs="Helvetica"/>
          <w:color w:val="1D2129"/>
          <w:sz w:val="21"/>
          <w:szCs w:val="21"/>
        </w:rPr>
        <w:t xml:space="preserve"> Resort!  </w:t>
      </w:r>
      <w:r w:rsidR="009C6B23" w:rsidRPr="00224D78">
        <w:rPr>
          <w:rFonts w:ascii="Helvetica" w:hAnsi="Helvetica" w:cs="Helvetica"/>
          <w:color w:val="1D2129"/>
          <w:sz w:val="21"/>
          <w:szCs w:val="21"/>
        </w:rPr>
        <w:t xml:space="preserve"> See end</w:t>
      </w:r>
      <w:r w:rsidR="002111EB" w:rsidRPr="00224D78">
        <w:rPr>
          <w:rFonts w:ascii="Helvetica" w:hAnsi="Helvetica" w:cs="Helvetica"/>
          <w:color w:val="1D2129"/>
          <w:sz w:val="21"/>
          <w:szCs w:val="21"/>
        </w:rPr>
        <w:t xml:space="preserve"> of </w:t>
      </w:r>
      <w:r w:rsidR="00A51FD9" w:rsidRPr="00224D78">
        <w:rPr>
          <w:rFonts w:ascii="Helvetica" w:hAnsi="Helvetica" w:cs="Helvetica"/>
          <w:color w:val="1D2129"/>
          <w:sz w:val="21"/>
          <w:szCs w:val="21"/>
        </w:rPr>
        <w:t xml:space="preserve">this </w:t>
      </w:r>
      <w:r w:rsidR="00224D78">
        <w:rPr>
          <w:rFonts w:ascii="Helvetica" w:hAnsi="Helvetica" w:cs="Helvetica"/>
          <w:color w:val="1D2129"/>
          <w:sz w:val="21"/>
          <w:szCs w:val="21"/>
        </w:rPr>
        <w:t xml:space="preserve">article for full registration </w:t>
      </w:r>
      <w:r w:rsidR="009C6B23" w:rsidRPr="00224D78">
        <w:rPr>
          <w:rFonts w:ascii="Helvetica" w:hAnsi="Helvetica" w:cs="Helvetica"/>
          <w:color w:val="1D2129"/>
          <w:sz w:val="21"/>
          <w:szCs w:val="21"/>
        </w:rPr>
        <w:t>details.</w:t>
      </w:r>
    </w:p>
    <w:p w14:paraId="437D34E8" w14:textId="77777777" w:rsidR="009C6B23" w:rsidRPr="003E305A" w:rsidRDefault="009C6B23" w:rsidP="005752E2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b/>
          <w:color w:val="1D2129"/>
          <w:sz w:val="21"/>
          <w:szCs w:val="21"/>
        </w:rPr>
      </w:pPr>
      <w:r>
        <w:rPr>
          <w:rFonts w:ascii="Helvetica" w:hAnsi="Helvetica" w:cs="Helvetica"/>
          <w:b/>
          <w:color w:val="1D2129"/>
          <w:sz w:val="21"/>
          <w:szCs w:val="21"/>
        </w:rPr>
        <w:t xml:space="preserve"> Convention </w:t>
      </w:r>
      <w:r w:rsidRPr="003E305A">
        <w:rPr>
          <w:rFonts w:ascii="Helvetica" w:hAnsi="Helvetica" w:cs="Helvetica"/>
          <w:b/>
          <w:color w:val="1D2129"/>
          <w:sz w:val="21"/>
          <w:szCs w:val="21"/>
        </w:rPr>
        <w:t>Clinics and Concerts</w:t>
      </w:r>
    </w:p>
    <w:p w14:paraId="35637156" w14:textId="4BE64AF7" w:rsidR="009C6B23" w:rsidRDefault="009C6B23" w:rsidP="005752E2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The Missouri Bandmasters Association's goal is to pack this year's convention full of clinics and concerts to meet your professional needs. Highlights from this year’s convention include:</w:t>
      </w:r>
    </w:p>
    <w:p w14:paraId="5CD6D153" w14:textId="77777777" w:rsidR="009C63FD" w:rsidRDefault="009C63FD" w:rsidP="005752E2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</w:p>
    <w:p w14:paraId="3525969F" w14:textId="4A91869E" w:rsidR="009C63FD" w:rsidRDefault="002111EB" w:rsidP="009C63FD">
      <w:pPr>
        <w:pStyle w:val="ListParagraph"/>
        <w:numPr>
          <w:ilvl w:val="0"/>
          <w:numId w:val="6"/>
        </w:numPr>
      </w:pP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9C63FD">
        <w:t>Col. Schofield, United State Air Force Band Conductor.  He will present tips and tricks for score study as well as sharing practical tips on rehearsing your band!</w:t>
      </w:r>
    </w:p>
    <w:p w14:paraId="7E1017BE" w14:textId="77777777" w:rsidR="009C63FD" w:rsidRDefault="009C63FD" w:rsidP="009C63FD">
      <w:pPr>
        <w:pStyle w:val="ListParagraph"/>
        <w:numPr>
          <w:ilvl w:val="0"/>
          <w:numId w:val="6"/>
        </w:numPr>
      </w:pPr>
      <w:r>
        <w:t>Dr. Tim Lautzenheiser is returning to Missouri to share his insights on building culture in your ensembles, and shepherding tomorrow’s leaders.</w:t>
      </w:r>
    </w:p>
    <w:p w14:paraId="4A6BC6E3" w14:textId="77777777" w:rsidR="009C63FD" w:rsidRDefault="009C63FD" w:rsidP="009C63FD">
      <w:pPr>
        <w:pStyle w:val="ListParagraph"/>
        <w:numPr>
          <w:ilvl w:val="0"/>
          <w:numId w:val="6"/>
        </w:numPr>
      </w:pPr>
      <w:r>
        <w:t>Lori Swartz-Reichl will share thoughts on how we can provide opportunities to reflect ALL students.  She will also share a clinic with helpful conversation with creating, collaborating, and connecting with Administration.</w:t>
      </w:r>
    </w:p>
    <w:p w14:paraId="23B9DDD7" w14:textId="77777777" w:rsidR="009C63FD" w:rsidRDefault="009C63FD" w:rsidP="009C63FD">
      <w:pPr>
        <w:pStyle w:val="ListParagraph"/>
        <w:numPr>
          <w:ilvl w:val="0"/>
          <w:numId w:val="6"/>
        </w:numPr>
      </w:pPr>
      <w:r>
        <w:t>Chris Sprague and Ted Keck will present Part II of their small school band clinic!</w:t>
      </w:r>
    </w:p>
    <w:p w14:paraId="2C803FBF" w14:textId="77777777" w:rsidR="009C63FD" w:rsidRDefault="009C63FD" w:rsidP="009C63FD">
      <w:pPr>
        <w:pStyle w:val="ListParagraph"/>
        <w:numPr>
          <w:ilvl w:val="0"/>
          <w:numId w:val="6"/>
        </w:numPr>
      </w:pPr>
      <w:r>
        <w:t xml:space="preserve">Tim Hendrix, Bentonville HS, Arkansas will share thoughts on large school programs and managing all aspects of a band program. </w:t>
      </w:r>
    </w:p>
    <w:p w14:paraId="4F1A5688" w14:textId="77777777" w:rsidR="009C63FD" w:rsidRDefault="009C63FD" w:rsidP="009C63FD">
      <w:pPr>
        <w:pStyle w:val="ListParagraph"/>
        <w:numPr>
          <w:ilvl w:val="0"/>
          <w:numId w:val="6"/>
        </w:numPr>
      </w:pPr>
      <w:r>
        <w:t>Clarence Smith and Chris Becker will provide a wonderful Jazz Clinic you won’t want to miss.</w:t>
      </w:r>
    </w:p>
    <w:p w14:paraId="40767892" w14:textId="77777777" w:rsidR="009C63FD" w:rsidRDefault="009C63FD" w:rsidP="009C63FD">
      <w:pPr>
        <w:pStyle w:val="ListParagraph"/>
        <w:numPr>
          <w:ilvl w:val="0"/>
          <w:numId w:val="6"/>
        </w:numPr>
      </w:pPr>
      <w:r>
        <w:t>Clinics covering instrument-specific techniques, practicing techniques, marching band, assessment, and more!</w:t>
      </w:r>
    </w:p>
    <w:p w14:paraId="6A8AF2B4" w14:textId="1BFC58BA" w:rsidR="00AD5AE1" w:rsidRDefault="009C63FD" w:rsidP="009C63FD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t>Concerts by the Central Methodist Alumni Band, Lake Erie Clarinet Quartet, The Wings of Swing Big Band, and the Windfall Quintet from the 135</w:t>
      </w:r>
      <w:r w:rsidRPr="00BF53A4">
        <w:rPr>
          <w:vertAlign w:val="superscript"/>
        </w:rPr>
        <w:t>th</w:t>
      </w:r>
      <w:r>
        <w:t xml:space="preserve"> Army Band</w:t>
      </w:r>
      <w:r w:rsidR="002111EB">
        <w:rPr>
          <w:rFonts w:ascii="Helvetica" w:hAnsi="Helvetica" w:cs="Helvetica"/>
          <w:color w:val="1D2129"/>
          <w:sz w:val="21"/>
          <w:szCs w:val="21"/>
        </w:rPr>
        <w:br/>
      </w:r>
      <w:r w:rsidR="002111EB">
        <w:rPr>
          <w:rFonts w:ascii="Helvetica" w:hAnsi="Helvetica" w:cs="Helvetica"/>
          <w:color w:val="1D2129"/>
          <w:sz w:val="21"/>
          <w:szCs w:val="21"/>
        </w:rPr>
        <w:br/>
      </w:r>
    </w:p>
    <w:p w14:paraId="6F8DD0C9" w14:textId="77777777" w:rsidR="00AD5AE1" w:rsidRPr="007E755C" w:rsidRDefault="007E755C" w:rsidP="005752E2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1D2129"/>
          <w:sz w:val="21"/>
          <w:szCs w:val="21"/>
        </w:rPr>
      </w:pPr>
      <w:r w:rsidRPr="007E755C">
        <w:rPr>
          <w:rFonts w:ascii="Helvetica" w:hAnsi="Helvetica" w:cs="Helvetica"/>
          <w:b/>
          <w:color w:val="1D2129"/>
          <w:sz w:val="21"/>
          <w:szCs w:val="21"/>
        </w:rPr>
        <w:t xml:space="preserve">Young Band Director Grant Recipients </w:t>
      </w:r>
    </w:p>
    <w:p w14:paraId="2733FF69" w14:textId="53524AC8" w:rsidR="00AD5AE1" w:rsidRDefault="007E755C" w:rsidP="00354B2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Special thanks to the following sponsors for their generous donations to create Grants that assist young educators to attend the Summer Convention. </w:t>
      </w:r>
    </w:p>
    <w:p w14:paraId="170BA9EF" w14:textId="39C2EF9F" w:rsidR="00354B2D" w:rsidRDefault="00354B2D" w:rsidP="00354B2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Paul and Nancy Copenhaver</w:t>
      </w:r>
    </w:p>
    <w:p w14:paraId="066F7B0F" w14:textId="26E21B5B" w:rsidR="00354B2D" w:rsidRDefault="00354B2D" w:rsidP="00354B2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Joe Pappas</w:t>
      </w:r>
    </w:p>
    <w:p w14:paraId="4B403831" w14:textId="6A3847A4" w:rsidR="00354B2D" w:rsidRDefault="00354B2D" w:rsidP="00354B2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Steve Litwiller</w:t>
      </w:r>
    </w:p>
    <w:p w14:paraId="0C214A1B" w14:textId="43B73C64" w:rsidR="00354B2D" w:rsidRDefault="00354B2D" w:rsidP="00354B2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Kurt Bauche</w:t>
      </w:r>
    </w:p>
    <w:p w14:paraId="6794B379" w14:textId="77777777" w:rsidR="00354B2D" w:rsidRDefault="00354B2D" w:rsidP="00354B2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</w:p>
    <w:p w14:paraId="37814451" w14:textId="77777777" w:rsidR="003E305A" w:rsidRPr="003E305A" w:rsidRDefault="003E305A" w:rsidP="005752E2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b/>
          <w:color w:val="1D2129"/>
          <w:sz w:val="21"/>
          <w:szCs w:val="21"/>
        </w:rPr>
      </w:pPr>
      <w:r w:rsidRPr="003E305A">
        <w:rPr>
          <w:rFonts w:ascii="Helvetica" w:hAnsi="Helvetica" w:cs="Helvetica"/>
          <w:b/>
          <w:color w:val="1D2129"/>
          <w:sz w:val="21"/>
          <w:szCs w:val="21"/>
        </w:rPr>
        <w:t>Family and Social Activities</w:t>
      </w:r>
    </w:p>
    <w:p w14:paraId="7526B41C" w14:textId="77777777" w:rsidR="0059653C" w:rsidRDefault="0059653C" w:rsidP="005752E2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MBA’s Mission is “Building Better Bands”. We believe that families play an important role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is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this mission. Bring your family and enjoy the variety of activities and events designed for families of all ages. Meet the families of colleagues and you will build life-long relationships with families that have so much in common!</w:t>
      </w:r>
    </w:p>
    <w:p w14:paraId="68D88A75" w14:textId="77777777" w:rsidR="002111EB" w:rsidRDefault="0059653C" w:rsidP="005752E2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FAMILY AND SOCIAL ACTIVITIES</w:t>
      </w:r>
      <w:r>
        <w:rPr>
          <w:rFonts w:ascii="Helvetica" w:hAnsi="Helvetica" w:cs="Helvetica"/>
          <w:color w:val="1D2129"/>
          <w:sz w:val="21"/>
          <w:szCs w:val="21"/>
        </w:rPr>
        <w:br/>
        <w:t>Annual Sunday Golf Tournament</w:t>
      </w:r>
      <w:r w:rsidR="002111EB">
        <w:rPr>
          <w:rFonts w:ascii="Helvetica" w:hAnsi="Helvetica" w:cs="Helvetica"/>
          <w:color w:val="1D2129"/>
          <w:sz w:val="21"/>
          <w:szCs w:val="21"/>
        </w:rPr>
        <w:t xml:space="preserve"> </w:t>
      </w:r>
    </w:p>
    <w:p w14:paraId="5644A71C" w14:textId="65EF532A" w:rsidR="0059653C" w:rsidRDefault="0059653C" w:rsidP="005752E2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Kids’ Fishing Derby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Morning Social Walk/Run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lastRenderedPageBreak/>
        <w:t>Spouses’ Luncheon</w:t>
      </w:r>
      <w:r>
        <w:rPr>
          <w:rFonts w:ascii="Helvetica" w:hAnsi="Helvetica" w:cs="Helvetica"/>
          <w:color w:val="1D2129"/>
          <w:sz w:val="21"/>
          <w:szCs w:val="21"/>
        </w:rPr>
        <w:br/>
        <w:t>Babysitting available</w:t>
      </w:r>
      <w:r>
        <w:rPr>
          <w:rFonts w:ascii="Helvetica" w:hAnsi="Helvetica" w:cs="Helvetica"/>
          <w:color w:val="1D2129"/>
          <w:sz w:val="21"/>
          <w:szCs w:val="21"/>
        </w:rPr>
        <w:br/>
        <w:t>Swimming pools (indoor and outdoor)</w:t>
      </w:r>
      <w:r>
        <w:rPr>
          <w:rFonts w:ascii="Helvetica" w:hAnsi="Helvetica" w:cs="Helvetica"/>
          <w:color w:val="1D2129"/>
          <w:sz w:val="21"/>
          <w:szCs w:val="21"/>
        </w:rPr>
        <w:br/>
        <w:t>Miniature Golf</w:t>
      </w:r>
      <w:r>
        <w:rPr>
          <w:rFonts w:ascii="Helvetica" w:hAnsi="Helvetica" w:cs="Helvetica"/>
          <w:color w:val="1D2129"/>
          <w:sz w:val="21"/>
          <w:szCs w:val="21"/>
        </w:rPr>
        <w:br/>
        <w:t>Indoor Water Park</w:t>
      </w:r>
      <w:r>
        <w:rPr>
          <w:rFonts w:ascii="Helvetica" w:hAnsi="Helvetica" w:cs="Helvetica"/>
          <w:color w:val="1D2129"/>
          <w:sz w:val="21"/>
          <w:szCs w:val="21"/>
        </w:rPr>
        <w:br/>
        <w:t>Poolside Receptions (after evening concerts)</w:t>
      </w:r>
    </w:p>
    <w:p w14:paraId="22CBB9A3" w14:textId="77777777" w:rsidR="003E305A" w:rsidRDefault="003E305A" w:rsidP="005752E2">
      <w:pPr>
        <w:pStyle w:val="NormalWeb"/>
        <w:shd w:val="clear" w:color="auto" w:fill="FFFFFF"/>
        <w:spacing w:before="90" w:beforeAutospacing="0" w:after="0" w:afterAutospacing="0"/>
        <w:jc w:val="center"/>
        <w:rPr>
          <w:rFonts w:ascii="Helvetica" w:hAnsi="Helvetica" w:cs="Helvetica"/>
          <w:color w:val="1D2129"/>
          <w:sz w:val="21"/>
          <w:szCs w:val="21"/>
        </w:rPr>
      </w:pPr>
    </w:p>
    <w:p w14:paraId="7C9D5B3B" w14:textId="0F1DD942" w:rsidR="009C6B23" w:rsidRDefault="009C6B23" w:rsidP="005752E2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 w:rsidRPr="003E305A">
        <w:rPr>
          <w:rFonts w:ascii="Helvetica" w:hAnsi="Helvetica" w:cs="Helvetica"/>
          <w:b/>
          <w:color w:val="1D2129"/>
          <w:sz w:val="21"/>
          <w:szCs w:val="21"/>
        </w:rPr>
        <w:t>MEALS INCLUDED WITH CONVENTION REGISTRATION</w:t>
      </w:r>
      <w:r>
        <w:rPr>
          <w:rFonts w:ascii="Helvetica" w:hAnsi="Helvetica" w:cs="Helvetica"/>
          <w:color w:val="1D2129"/>
          <w:sz w:val="21"/>
          <w:szCs w:val="21"/>
        </w:rPr>
        <w:br/>
        <w:t>Sunday night "Dogs &amp; Burgers"</w:t>
      </w:r>
      <w:r>
        <w:rPr>
          <w:rFonts w:ascii="Helvetica" w:hAnsi="Helvetica" w:cs="Helvetica"/>
          <w:color w:val="1D2129"/>
          <w:sz w:val="21"/>
          <w:szCs w:val="21"/>
        </w:rPr>
        <w:br/>
        <w:t>Tuesday night "</w:t>
      </w:r>
      <w:r w:rsidR="00A24801">
        <w:rPr>
          <w:rFonts w:ascii="Helvetica" w:hAnsi="Helvetica" w:cs="Helvetica"/>
          <w:color w:val="1D2129"/>
          <w:sz w:val="21"/>
          <w:szCs w:val="21"/>
        </w:rPr>
        <w:t>Taco Dinner</w:t>
      </w:r>
      <w:r>
        <w:rPr>
          <w:rFonts w:ascii="Helvetica" w:hAnsi="Helvetica" w:cs="Helvetica"/>
          <w:color w:val="1D2129"/>
          <w:sz w:val="21"/>
          <w:szCs w:val="21"/>
        </w:rPr>
        <w:t>"</w:t>
      </w:r>
      <w:r>
        <w:rPr>
          <w:rFonts w:ascii="Helvetica" w:hAnsi="Helvetica" w:cs="Helvetica"/>
          <w:color w:val="1D2129"/>
          <w:sz w:val="21"/>
          <w:szCs w:val="21"/>
        </w:rPr>
        <w:br/>
        <w:t>Wednesday Brunch</w:t>
      </w:r>
      <w:r>
        <w:rPr>
          <w:rFonts w:ascii="Helvetica" w:hAnsi="Helvetica" w:cs="Helvetica"/>
          <w:color w:val="1D2129"/>
          <w:sz w:val="21"/>
          <w:szCs w:val="21"/>
        </w:rPr>
        <w:br/>
        <w:t>Continental breakfast Monday and Tuesday</w:t>
      </w:r>
    </w:p>
    <w:p w14:paraId="3BC1EF67" w14:textId="77777777" w:rsidR="009C6B23" w:rsidRDefault="009C6B23" w:rsidP="005752E2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</w:p>
    <w:p w14:paraId="1A0A1DC2" w14:textId="77777777" w:rsidR="009C6B23" w:rsidRPr="009C6B23" w:rsidRDefault="009C6B23" w:rsidP="005752E2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b/>
          <w:color w:val="1D2129"/>
          <w:sz w:val="21"/>
          <w:szCs w:val="21"/>
        </w:rPr>
      </w:pPr>
      <w:r w:rsidRPr="009C6B23">
        <w:rPr>
          <w:rFonts w:ascii="Helvetica" w:hAnsi="Helvetica" w:cs="Helvetica"/>
          <w:b/>
          <w:color w:val="1D2129"/>
          <w:sz w:val="21"/>
          <w:szCs w:val="21"/>
        </w:rPr>
        <w:t>Golf Cart Transportation at Tan-Tar-A</w:t>
      </w:r>
    </w:p>
    <w:p w14:paraId="11245F11" w14:textId="38295710" w:rsidR="009C6B23" w:rsidRDefault="009C6B23" w:rsidP="005752E2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The Resort provides golf cart transportation around the complex for ease of access. This service is readily available and will be expanded to serve our membership</w:t>
      </w:r>
      <w:r w:rsidR="009C63FD">
        <w:rPr>
          <w:rFonts w:ascii="Helvetica" w:hAnsi="Helvetica" w:cs="Helvetica"/>
          <w:color w:val="1D2129"/>
          <w:sz w:val="21"/>
          <w:szCs w:val="21"/>
        </w:rPr>
        <w:t>.</w:t>
      </w:r>
    </w:p>
    <w:p w14:paraId="3B5FBC82" w14:textId="77777777" w:rsidR="009C6B23" w:rsidRDefault="009C6B23" w:rsidP="005752E2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b/>
          <w:color w:val="1D2129"/>
          <w:sz w:val="21"/>
          <w:szCs w:val="21"/>
        </w:rPr>
      </w:pPr>
    </w:p>
    <w:p w14:paraId="62CF9CF1" w14:textId="77777777" w:rsidR="009C6B23" w:rsidRPr="009C6B23" w:rsidRDefault="009C6B23" w:rsidP="005752E2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b/>
          <w:color w:val="1D2129"/>
          <w:sz w:val="21"/>
          <w:szCs w:val="21"/>
        </w:rPr>
      </w:pPr>
      <w:r w:rsidRPr="009C6B23">
        <w:rPr>
          <w:rFonts w:ascii="Helvetica" w:hAnsi="Helvetica" w:cs="Helvetica"/>
          <w:b/>
          <w:color w:val="1D2129"/>
          <w:sz w:val="21"/>
          <w:szCs w:val="21"/>
        </w:rPr>
        <w:t>Room Reservations</w:t>
      </w:r>
      <w:r w:rsidR="002111EB">
        <w:rPr>
          <w:rFonts w:ascii="Helvetica" w:hAnsi="Helvetica" w:cs="Helvetica"/>
          <w:b/>
          <w:color w:val="1D2129"/>
          <w:sz w:val="21"/>
          <w:szCs w:val="21"/>
        </w:rPr>
        <w:t xml:space="preserve"> &amp; Registration Fees</w:t>
      </w:r>
    </w:p>
    <w:p w14:paraId="51C4C1F6" w14:textId="77777777" w:rsidR="009C6B23" w:rsidRDefault="009C6B23" w:rsidP="005752E2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Room reservations can be made now by calling Tan-Tar-A Resort (573) 348-3131. (Rooms are "run of the resort".)</w:t>
      </w:r>
    </w:p>
    <w:p w14:paraId="0451D03D" w14:textId="77777777" w:rsidR="002111EB" w:rsidRDefault="002111EB" w:rsidP="005752E2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</w:p>
    <w:p w14:paraId="51AE6DC7" w14:textId="0165E8FB" w:rsidR="002111EB" w:rsidRDefault="002111EB" w:rsidP="005752E2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Save money with the "Early-Bird" convention registration option that will open </w:t>
      </w:r>
      <w:r w:rsidR="009C63FD">
        <w:rPr>
          <w:rFonts w:ascii="Helvetica" w:hAnsi="Helvetica" w:cs="Helvetica"/>
          <w:color w:val="1D2129"/>
          <w:sz w:val="21"/>
          <w:szCs w:val="21"/>
        </w:rPr>
        <w:t>in April</w:t>
      </w:r>
      <w:r>
        <w:rPr>
          <w:rFonts w:ascii="Helvetica" w:hAnsi="Helvetica" w:cs="Helvetica"/>
          <w:color w:val="1D2129"/>
          <w:sz w:val="21"/>
          <w:szCs w:val="21"/>
        </w:rPr>
        <w:t>. On-line and ground mail registrations will be accepted. After the deadline all registrations can be made on-site at the convention. Visit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hyperlink r:id="rId5" w:tgtFrame="_blank" w:history="1">
        <w:r>
          <w:rPr>
            <w:rStyle w:val="Hyperlink"/>
            <w:rFonts w:ascii="Helvetica" w:hAnsi="Helvetica" w:cs="Helvetica"/>
            <w:color w:val="365899"/>
            <w:sz w:val="21"/>
            <w:szCs w:val="21"/>
          </w:rPr>
          <w:t>www.missouribandmasters.org</w:t>
        </w:r>
      </w:hyperlink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t>for complete details.</w:t>
      </w:r>
    </w:p>
    <w:p w14:paraId="2BB65F49" w14:textId="5FA1B540" w:rsidR="002111EB" w:rsidRDefault="00A24801" w:rsidP="005752E2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Pre-</w:t>
      </w:r>
      <w:r w:rsidR="002111EB">
        <w:rPr>
          <w:rFonts w:ascii="Helvetica" w:hAnsi="Helvetica" w:cs="Helvetica"/>
          <w:color w:val="1D2129"/>
          <w:sz w:val="21"/>
          <w:szCs w:val="21"/>
        </w:rPr>
        <w:t xml:space="preserve">Registration (March 27 through </w:t>
      </w:r>
      <w:r>
        <w:rPr>
          <w:rFonts w:ascii="Helvetica" w:hAnsi="Helvetica" w:cs="Helvetica"/>
          <w:color w:val="1D2129"/>
          <w:sz w:val="21"/>
          <w:szCs w:val="21"/>
        </w:rPr>
        <w:t xml:space="preserve">May </w:t>
      </w:r>
      <w:r w:rsidR="009C63FD">
        <w:rPr>
          <w:rFonts w:ascii="Helvetica" w:hAnsi="Helvetica" w:cs="Helvetica"/>
          <w:color w:val="1D2129"/>
          <w:sz w:val="21"/>
          <w:szCs w:val="21"/>
        </w:rPr>
        <w:t>19</w:t>
      </w:r>
      <w:r w:rsidR="002111EB">
        <w:rPr>
          <w:rFonts w:ascii="Helvetica" w:hAnsi="Helvetica" w:cs="Helvetica"/>
          <w:color w:val="1D2129"/>
          <w:sz w:val="21"/>
          <w:szCs w:val="21"/>
        </w:rPr>
        <w:t>)</w:t>
      </w:r>
      <w:r w:rsidR="002111EB">
        <w:rPr>
          <w:rFonts w:ascii="Helvetica" w:hAnsi="Helvetica" w:cs="Helvetica"/>
          <w:color w:val="1D2129"/>
          <w:sz w:val="21"/>
          <w:szCs w:val="21"/>
        </w:rPr>
        <w:br/>
        <w:t>Active $</w:t>
      </w:r>
      <w:r>
        <w:rPr>
          <w:rFonts w:ascii="Helvetica" w:hAnsi="Helvetica" w:cs="Helvetica"/>
          <w:color w:val="1D2129"/>
          <w:sz w:val="21"/>
          <w:szCs w:val="21"/>
        </w:rPr>
        <w:t>75</w:t>
      </w:r>
      <w:r w:rsidR="002111EB">
        <w:rPr>
          <w:rFonts w:ascii="Helvetica" w:hAnsi="Helvetica" w:cs="Helvetica"/>
          <w:color w:val="1D2129"/>
          <w:sz w:val="21"/>
          <w:szCs w:val="21"/>
        </w:rPr>
        <w:br/>
        <w:t>Retired $</w:t>
      </w:r>
      <w:r>
        <w:rPr>
          <w:rFonts w:ascii="Helvetica" w:hAnsi="Helvetica" w:cs="Helvetica"/>
          <w:color w:val="1D2129"/>
          <w:sz w:val="21"/>
          <w:szCs w:val="21"/>
        </w:rPr>
        <w:t>5</w:t>
      </w:r>
      <w:r w:rsidR="0047672B">
        <w:rPr>
          <w:rFonts w:ascii="Helvetica" w:hAnsi="Helvetica" w:cs="Helvetica"/>
          <w:color w:val="1D2129"/>
          <w:sz w:val="21"/>
          <w:szCs w:val="21"/>
        </w:rPr>
        <w:t>5</w:t>
      </w:r>
      <w:r w:rsidR="002111EB">
        <w:rPr>
          <w:rFonts w:ascii="Helvetica" w:hAnsi="Helvetica" w:cs="Helvetica"/>
          <w:color w:val="1D2129"/>
          <w:sz w:val="21"/>
          <w:szCs w:val="21"/>
        </w:rPr>
        <w:br/>
        <w:t>First Year Teacher $</w:t>
      </w:r>
      <w:r w:rsidR="0047672B">
        <w:rPr>
          <w:rFonts w:ascii="Helvetica" w:hAnsi="Helvetica" w:cs="Helvetica"/>
          <w:color w:val="1D2129"/>
          <w:sz w:val="21"/>
          <w:szCs w:val="21"/>
        </w:rPr>
        <w:t>4</w:t>
      </w:r>
      <w:r w:rsidR="002111EB">
        <w:rPr>
          <w:rFonts w:ascii="Helvetica" w:hAnsi="Helvetica" w:cs="Helvetica"/>
          <w:color w:val="1D2129"/>
          <w:sz w:val="21"/>
          <w:szCs w:val="21"/>
        </w:rPr>
        <w:t>0</w:t>
      </w:r>
      <w:r w:rsidR="002111EB">
        <w:rPr>
          <w:rFonts w:ascii="Helvetica" w:hAnsi="Helvetica" w:cs="Helvetica"/>
          <w:color w:val="1D2129"/>
          <w:sz w:val="21"/>
          <w:szCs w:val="21"/>
        </w:rPr>
        <w:br/>
        <w:t>Collegiate $2</w:t>
      </w:r>
      <w:r w:rsidR="0047672B">
        <w:rPr>
          <w:rFonts w:ascii="Helvetica" w:hAnsi="Helvetica" w:cs="Helvetica"/>
          <w:color w:val="1D2129"/>
          <w:sz w:val="21"/>
          <w:szCs w:val="21"/>
        </w:rPr>
        <w:t>5</w:t>
      </w:r>
      <w:r w:rsidR="002111EB">
        <w:rPr>
          <w:rFonts w:ascii="Helvetica" w:hAnsi="Helvetica" w:cs="Helvetica"/>
          <w:color w:val="1D2129"/>
          <w:sz w:val="21"/>
          <w:szCs w:val="21"/>
        </w:rPr>
        <w:br/>
        <w:t>Hall of Fame WAIVED</w:t>
      </w:r>
    </w:p>
    <w:p w14:paraId="0E722DE4" w14:textId="677608EC" w:rsidR="002111EB" w:rsidRDefault="002111EB" w:rsidP="005752E2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On-Site Registration</w:t>
      </w:r>
      <w:r>
        <w:rPr>
          <w:rFonts w:ascii="Helvetica" w:hAnsi="Helvetica" w:cs="Helvetica"/>
          <w:color w:val="1D2129"/>
          <w:sz w:val="21"/>
          <w:szCs w:val="21"/>
        </w:rPr>
        <w:br/>
        <w:t>Active $</w:t>
      </w:r>
      <w:r w:rsidR="00A24801">
        <w:rPr>
          <w:rFonts w:ascii="Helvetica" w:hAnsi="Helvetica" w:cs="Helvetica"/>
          <w:color w:val="1D2129"/>
          <w:sz w:val="21"/>
          <w:szCs w:val="21"/>
        </w:rPr>
        <w:t>9</w:t>
      </w:r>
      <w:r w:rsidR="0047672B">
        <w:rPr>
          <w:rFonts w:ascii="Helvetica" w:hAnsi="Helvetica" w:cs="Helvetica"/>
          <w:color w:val="1D2129"/>
          <w:sz w:val="21"/>
          <w:szCs w:val="21"/>
        </w:rPr>
        <w:t>5</w:t>
      </w:r>
      <w:r>
        <w:rPr>
          <w:rFonts w:ascii="Helvetica" w:hAnsi="Helvetica" w:cs="Helvetica"/>
          <w:color w:val="1D2129"/>
          <w:sz w:val="21"/>
          <w:szCs w:val="21"/>
        </w:rPr>
        <w:br/>
        <w:t>Retired $</w:t>
      </w:r>
      <w:r w:rsidR="00A24801">
        <w:rPr>
          <w:rFonts w:ascii="Helvetica" w:hAnsi="Helvetica" w:cs="Helvetica"/>
          <w:color w:val="1D2129"/>
          <w:sz w:val="21"/>
          <w:szCs w:val="21"/>
        </w:rPr>
        <w:t>7</w:t>
      </w:r>
      <w:r w:rsidR="0047672B">
        <w:rPr>
          <w:rFonts w:ascii="Helvetica" w:hAnsi="Helvetica" w:cs="Helvetica"/>
          <w:color w:val="1D2129"/>
          <w:sz w:val="21"/>
          <w:szCs w:val="21"/>
        </w:rPr>
        <w:t>5</w:t>
      </w:r>
      <w:r>
        <w:rPr>
          <w:rFonts w:ascii="Helvetica" w:hAnsi="Helvetica" w:cs="Helvetica"/>
          <w:color w:val="1D2129"/>
          <w:sz w:val="21"/>
          <w:szCs w:val="21"/>
        </w:rPr>
        <w:br/>
        <w:t>First Year $50</w:t>
      </w:r>
      <w:r>
        <w:rPr>
          <w:rFonts w:ascii="Helvetica" w:hAnsi="Helvetica" w:cs="Helvetica"/>
          <w:color w:val="1D2129"/>
          <w:sz w:val="21"/>
          <w:szCs w:val="21"/>
        </w:rPr>
        <w:br/>
        <w:t>Collegiate $40</w:t>
      </w:r>
      <w:r>
        <w:rPr>
          <w:rFonts w:ascii="Helvetica" w:hAnsi="Helvetica" w:cs="Helvetica"/>
          <w:color w:val="1D2129"/>
          <w:sz w:val="21"/>
          <w:szCs w:val="21"/>
        </w:rPr>
        <w:br/>
        <w:t>Hall of Fame WAIVED</w:t>
      </w:r>
    </w:p>
    <w:p w14:paraId="026423D5" w14:textId="7EC2357C" w:rsidR="00773B96" w:rsidRPr="005752E2" w:rsidRDefault="002111EB" w:rsidP="005752E2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(Active and retired members must be current with their membership. College students and first year teachers may join MBA for free.)</w:t>
      </w:r>
    </w:p>
    <w:sectPr w:rsidR="00773B96" w:rsidRPr="005752E2" w:rsidSect="00E3399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45DB"/>
    <w:multiLevelType w:val="hybridMultilevel"/>
    <w:tmpl w:val="7C147A2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5C63"/>
    <w:multiLevelType w:val="hybridMultilevel"/>
    <w:tmpl w:val="F6BA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56603"/>
    <w:multiLevelType w:val="hybridMultilevel"/>
    <w:tmpl w:val="1EF4DB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D3367"/>
    <w:multiLevelType w:val="hybridMultilevel"/>
    <w:tmpl w:val="62D267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C5A61"/>
    <w:multiLevelType w:val="hybridMultilevel"/>
    <w:tmpl w:val="41A02C50"/>
    <w:lvl w:ilvl="0" w:tplc="660066F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A4FAD"/>
    <w:multiLevelType w:val="hybridMultilevel"/>
    <w:tmpl w:val="0AB62A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575240">
    <w:abstractNumId w:val="5"/>
  </w:num>
  <w:num w:numId="2" w16cid:durableId="1178419956">
    <w:abstractNumId w:val="2"/>
  </w:num>
  <w:num w:numId="3" w16cid:durableId="1060128775">
    <w:abstractNumId w:val="0"/>
  </w:num>
  <w:num w:numId="4" w16cid:durableId="280377824">
    <w:abstractNumId w:val="4"/>
  </w:num>
  <w:num w:numId="5" w16cid:durableId="469052910">
    <w:abstractNumId w:val="3"/>
  </w:num>
  <w:num w:numId="6" w16cid:durableId="727848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E1A"/>
    <w:rsid w:val="00014F36"/>
    <w:rsid w:val="000A180B"/>
    <w:rsid w:val="000A4B6F"/>
    <w:rsid w:val="0019154D"/>
    <w:rsid w:val="001C1A3C"/>
    <w:rsid w:val="002111EB"/>
    <w:rsid w:val="00224D78"/>
    <w:rsid w:val="00354B2D"/>
    <w:rsid w:val="003E305A"/>
    <w:rsid w:val="003F7B64"/>
    <w:rsid w:val="00400E0A"/>
    <w:rsid w:val="004026F8"/>
    <w:rsid w:val="0044072F"/>
    <w:rsid w:val="0047672B"/>
    <w:rsid w:val="004F4B13"/>
    <w:rsid w:val="005752E2"/>
    <w:rsid w:val="0059653C"/>
    <w:rsid w:val="005B51E1"/>
    <w:rsid w:val="005F36D7"/>
    <w:rsid w:val="005F6C70"/>
    <w:rsid w:val="00680059"/>
    <w:rsid w:val="006A47BF"/>
    <w:rsid w:val="006F23D0"/>
    <w:rsid w:val="00773B96"/>
    <w:rsid w:val="007A1A73"/>
    <w:rsid w:val="007E49D8"/>
    <w:rsid w:val="007E755C"/>
    <w:rsid w:val="0082350C"/>
    <w:rsid w:val="008F6C59"/>
    <w:rsid w:val="0090169F"/>
    <w:rsid w:val="009C63FD"/>
    <w:rsid w:val="009C6B23"/>
    <w:rsid w:val="00A24801"/>
    <w:rsid w:val="00A51FD9"/>
    <w:rsid w:val="00A80216"/>
    <w:rsid w:val="00AC41F5"/>
    <w:rsid w:val="00AD5AE1"/>
    <w:rsid w:val="00AE2E11"/>
    <w:rsid w:val="00CA744F"/>
    <w:rsid w:val="00CD3E1A"/>
    <w:rsid w:val="00D965F1"/>
    <w:rsid w:val="00E33999"/>
    <w:rsid w:val="00E35DF8"/>
    <w:rsid w:val="00EC50C2"/>
    <w:rsid w:val="00ED6E0E"/>
    <w:rsid w:val="00F8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8155D"/>
  <w15:chartTrackingRefBased/>
  <w15:docId w15:val="{EE9D88DC-F699-46DF-96CE-34AE5B95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D3E1A"/>
  </w:style>
  <w:style w:type="character" w:styleId="Hyperlink">
    <w:name w:val="Hyperlink"/>
    <w:basedOn w:val="DefaultParagraphFont"/>
    <w:uiPriority w:val="99"/>
    <w:unhideWhenUsed/>
    <w:rsid w:val="00CD3E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6E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210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48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3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36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4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%3A%2F%2Fwww.missouribandmasters.org%2F&amp;h=ATNEiXO-B7W_XE0nJf2FbWqg_TeJynw8UIIwiRdvRIX20QcdybG2DN66ZSqPoQDO20lrPi9qFGXJmqV2bIt2ZqelRrKiznx8uRDQhNarS0Ss7nLFYJ4AbDTRAJEZ_KlzZwZoGOq14muHzc-rLbJwXyyPkhm2OA&amp;enc=AZNg04HqNYeL6XDKvqyipAFQWoE31NAr7Xbzpn5xi0WFTt4Sofax0SPEvyrsd_KsGiKM9wnjZ67V84fyltySn790TQ-Tfsb96_xdh0ToArb4QUOn2low2rNPqPanaKRnkFCS5BhMqygAUgv2gadOjGrnTFlMWruxf4jeuCwhESqygA&amp;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Hartley</dc:creator>
  <cp:keywords/>
  <dc:description/>
  <cp:lastModifiedBy>Ken Hansen</cp:lastModifiedBy>
  <cp:revision>2</cp:revision>
  <dcterms:created xsi:type="dcterms:W3CDTF">2023-03-31T18:54:00Z</dcterms:created>
  <dcterms:modified xsi:type="dcterms:W3CDTF">2023-03-31T18:54:00Z</dcterms:modified>
</cp:coreProperties>
</file>